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48" w:type="dxa"/>
        <w:tblLook w:val="01E0" w:firstRow="1" w:lastRow="1" w:firstColumn="1" w:lastColumn="1" w:noHBand="0" w:noVBand="0"/>
      </w:tblPr>
      <w:tblGrid>
        <w:gridCol w:w="3228"/>
        <w:gridCol w:w="6420"/>
      </w:tblGrid>
      <w:tr w:rsidR="002D74C8" w:rsidRPr="00DE0292" w14:paraId="01B40FE0" w14:textId="77777777" w:rsidTr="002D74C8">
        <w:tc>
          <w:tcPr>
            <w:tcW w:w="3228" w:type="dxa"/>
            <w:vMerge w:val="restart"/>
          </w:tcPr>
          <w:p w14:paraId="7FDCE3AA" w14:textId="77777777" w:rsidR="002D74C8" w:rsidRPr="00DE0292" w:rsidRDefault="002D74C8" w:rsidP="007E5362">
            <w:pPr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 wp14:anchorId="696D8CB9" wp14:editId="2ABC8C58">
                  <wp:extent cx="1912620" cy="956310"/>
                  <wp:effectExtent l="0" t="0" r="0" b="0"/>
                  <wp:docPr id="13" name="Picture 13" descr="Image result for csueb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csueb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20" w:type="dxa"/>
            <w:vAlign w:val="center"/>
          </w:tcPr>
          <w:p w14:paraId="5816E74B" w14:textId="0E925F75" w:rsidR="002D74C8" w:rsidRPr="00224563" w:rsidRDefault="00277168" w:rsidP="00277168">
            <w:pPr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>Data Warehousing and BI</w:t>
            </w:r>
          </w:p>
        </w:tc>
      </w:tr>
      <w:tr w:rsidR="002D74C8" w:rsidRPr="00DE0292" w14:paraId="15EE20DB" w14:textId="77777777" w:rsidTr="007A7BC3">
        <w:trPr>
          <w:trHeight w:val="818"/>
        </w:trPr>
        <w:tc>
          <w:tcPr>
            <w:tcW w:w="3228" w:type="dxa"/>
            <w:vMerge/>
          </w:tcPr>
          <w:p w14:paraId="73D1BFDD" w14:textId="77777777" w:rsidR="002D74C8" w:rsidRPr="00DE0292" w:rsidRDefault="002D74C8" w:rsidP="008417B9"/>
        </w:tc>
        <w:tc>
          <w:tcPr>
            <w:tcW w:w="6420" w:type="dxa"/>
            <w:vAlign w:val="center"/>
          </w:tcPr>
          <w:p w14:paraId="1F4E3258" w14:textId="61FF6DFF" w:rsidR="002D74C8" w:rsidRPr="00224563" w:rsidRDefault="00366835" w:rsidP="00366835">
            <w:pPr>
              <w:rPr>
                <w:rFonts w:ascii="Century Gothic" w:hAnsi="Century Gothic"/>
                <w:b/>
                <w:sz w:val="24"/>
                <w:szCs w:val="24"/>
              </w:rPr>
            </w:pPr>
            <w:r>
              <w:rPr>
                <w:rFonts w:ascii="Century Gothic" w:hAnsi="Century Gothic"/>
                <w:b/>
                <w:sz w:val="24"/>
                <w:szCs w:val="24"/>
              </w:rPr>
              <w:t xml:space="preserve">                                     </w:t>
            </w:r>
            <w:proofErr w:type="spellStart"/>
            <w:r w:rsidR="0067572B">
              <w:rPr>
                <w:rFonts w:ascii="Century Gothic" w:hAnsi="Century Gothic"/>
                <w:b/>
                <w:sz w:val="24"/>
                <w:szCs w:val="24"/>
              </w:rPr>
              <w:t>Chenwei</w:t>
            </w:r>
            <w:proofErr w:type="spellEnd"/>
            <w:r w:rsidR="0067572B">
              <w:rPr>
                <w:rFonts w:ascii="Century Gothic" w:hAnsi="Century Gothic"/>
                <w:b/>
                <w:sz w:val="24"/>
                <w:szCs w:val="24"/>
              </w:rPr>
              <w:t xml:space="preserve"> Cao</w:t>
            </w:r>
          </w:p>
        </w:tc>
      </w:tr>
    </w:tbl>
    <w:p w14:paraId="6B6F1E97" w14:textId="77777777" w:rsidR="007E5362" w:rsidRPr="00DE0292" w:rsidRDefault="007E5362" w:rsidP="007E5362">
      <w:pPr>
        <w:pBdr>
          <w:bottom w:val="single" w:sz="12" w:space="1" w:color="auto"/>
        </w:pBdr>
        <w:rPr>
          <w:rFonts w:ascii="Times New Roman" w:hAnsi="Times New Roman"/>
        </w:rPr>
      </w:pPr>
    </w:p>
    <w:p w14:paraId="20F56711" w14:textId="77777777" w:rsidR="0032249D" w:rsidRDefault="0032249D" w:rsidP="00E03DBC">
      <w:pPr>
        <w:jc w:val="both"/>
        <w:rPr>
          <w:b/>
          <w:sz w:val="24"/>
        </w:rPr>
      </w:pPr>
      <w:r w:rsidRPr="0032249D">
        <w:rPr>
          <w:b/>
          <w:sz w:val="24"/>
        </w:rPr>
        <w:t>Objective</w:t>
      </w:r>
    </w:p>
    <w:p w14:paraId="017FB359" w14:textId="127159E1" w:rsidR="004E4DC5" w:rsidRDefault="00771CD5" w:rsidP="00E03DBC">
      <w:pPr>
        <w:jc w:val="both"/>
        <w:rPr>
          <w:sz w:val="24"/>
        </w:rPr>
      </w:pPr>
      <w:r>
        <w:rPr>
          <w:sz w:val="24"/>
        </w:rPr>
        <w:t>I</w:t>
      </w:r>
      <w:r w:rsidR="0032249D">
        <w:rPr>
          <w:sz w:val="24"/>
        </w:rPr>
        <w:t xml:space="preserve"> will create a Utility data warehouse consisting two fact tables and two dimension tables</w:t>
      </w:r>
      <w:r w:rsidR="00277168">
        <w:rPr>
          <w:sz w:val="24"/>
        </w:rPr>
        <w:t>.</w:t>
      </w:r>
      <w:r w:rsidR="0032249D">
        <w:rPr>
          <w:sz w:val="24"/>
        </w:rPr>
        <w:t xml:space="preserve"> </w:t>
      </w:r>
      <w:r>
        <w:rPr>
          <w:sz w:val="24"/>
        </w:rPr>
        <w:t>I</w:t>
      </w:r>
      <w:r w:rsidR="002B2631">
        <w:rPr>
          <w:sz w:val="24"/>
        </w:rPr>
        <w:t xml:space="preserve"> will then create a cube from</w:t>
      </w:r>
      <w:r w:rsidR="0032249D">
        <w:rPr>
          <w:sz w:val="24"/>
        </w:rPr>
        <w:t xml:space="preserve"> this database and perform a drill-across operation by combining the measures from both fact tables.</w:t>
      </w:r>
    </w:p>
    <w:p w14:paraId="1B100B57" w14:textId="1D83A44C" w:rsidR="0032249D" w:rsidRDefault="006C2446" w:rsidP="00E03DBC">
      <w:pPr>
        <w:jc w:val="both"/>
        <w:rPr>
          <w:b/>
          <w:sz w:val="24"/>
        </w:rPr>
      </w:pPr>
      <w:r>
        <w:rPr>
          <w:b/>
          <w:sz w:val="24"/>
        </w:rPr>
        <w:t>Database and Cube</w:t>
      </w:r>
    </w:p>
    <w:p w14:paraId="518FD050" w14:textId="1BF5DA9B" w:rsidR="0032249D" w:rsidRDefault="0032249D" w:rsidP="00E03DBC">
      <w:pPr>
        <w:jc w:val="both"/>
        <w:rPr>
          <w:sz w:val="24"/>
        </w:rPr>
      </w:pPr>
      <w:r>
        <w:rPr>
          <w:sz w:val="24"/>
        </w:rPr>
        <w:t xml:space="preserve">Following two databases are provided to </w:t>
      </w:r>
      <w:r w:rsidR="00771CD5">
        <w:rPr>
          <w:sz w:val="24"/>
        </w:rPr>
        <w:t>you</w:t>
      </w:r>
      <w:r>
        <w:rPr>
          <w:sz w:val="24"/>
        </w:rPr>
        <w:t>, each contains two flat files.</w:t>
      </w:r>
    </w:p>
    <w:p w14:paraId="15376BE3" w14:textId="77777777" w:rsidR="0032249D" w:rsidRPr="0032249D" w:rsidRDefault="0032249D" w:rsidP="00E03DBC">
      <w:pPr>
        <w:jc w:val="both"/>
        <w:rPr>
          <w:i/>
          <w:sz w:val="24"/>
        </w:rPr>
      </w:pPr>
      <w:proofErr w:type="spellStart"/>
      <w:r w:rsidRPr="0032249D">
        <w:rPr>
          <w:i/>
          <w:sz w:val="24"/>
        </w:rPr>
        <w:t>ElectricityBills</w:t>
      </w:r>
      <w:proofErr w:type="spellEnd"/>
    </w:p>
    <w:p w14:paraId="0A32A4F5" w14:textId="77777777" w:rsidR="001A49C7" w:rsidRDefault="0032249D" w:rsidP="0032249D">
      <w:pPr>
        <w:pStyle w:val="ListParagraph"/>
        <w:numPr>
          <w:ilvl w:val="0"/>
          <w:numId w:val="17"/>
        </w:numPr>
        <w:jc w:val="both"/>
        <w:rPr>
          <w:sz w:val="24"/>
        </w:rPr>
      </w:pPr>
      <w:r>
        <w:rPr>
          <w:sz w:val="24"/>
        </w:rPr>
        <w:t>Residents</w:t>
      </w:r>
      <w:r w:rsidR="001A49C7">
        <w:rPr>
          <w:sz w:val="24"/>
        </w:rPr>
        <w:t xml:space="preserve"> (</w:t>
      </w:r>
      <w:r w:rsidRPr="0032249D">
        <w:rPr>
          <w:sz w:val="24"/>
        </w:rPr>
        <w:t>AccountNumber,LastName,FirstName,Street,Apt,Zip,ElectricityMeter</w:t>
      </w:r>
      <w:r w:rsidR="001A49C7">
        <w:rPr>
          <w:sz w:val="24"/>
        </w:rPr>
        <w:t>)</w:t>
      </w:r>
    </w:p>
    <w:p w14:paraId="53EEF50A" w14:textId="77777777" w:rsidR="001A49C7" w:rsidRDefault="0032249D" w:rsidP="00BF79B7">
      <w:pPr>
        <w:pStyle w:val="ListParagraph"/>
        <w:numPr>
          <w:ilvl w:val="0"/>
          <w:numId w:val="17"/>
        </w:numPr>
        <w:rPr>
          <w:sz w:val="24"/>
        </w:rPr>
      </w:pPr>
      <w:r>
        <w:rPr>
          <w:sz w:val="24"/>
        </w:rPr>
        <w:t>Billing Cycles</w:t>
      </w:r>
      <w:r w:rsidR="001A49C7">
        <w:rPr>
          <w:sz w:val="24"/>
        </w:rPr>
        <w:t xml:space="preserve"> (</w:t>
      </w:r>
      <w:r w:rsidRPr="0032249D">
        <w:rPr>
          <w:sz w:val="24"/>
        </w:rPr>
        <w:t>CycleID,AccountNumber,CycleDate,Rate,ElectricityUsage,UsageFee,PaidDate,AmountPaid,AmountDue</w:t>
      </w:r>
      <w:r w:rsidR="001A49C7">
        <w:rPr>
          <w:sz w:val="24"/>
        </w:rPr>
        <w:t>)</w:t>
      </w:r>
    </w:p>
    <w:p w14:paraId="113B56A7" w14:textId="77777777" w:rsidR="00BF79B7" w:rsidRPr="00BF79B7" w:rsidRDefault="00BF79B7" w:rsidP="00FF6316">
      <w:pPr>
        <w:jc w:val="both"/>
        <w:rPr>
          <w:i/>
          <w:sz w:val="24"/>
        </w:rPr>
      </w:pPr>
      <w:proofErr w:type="spellStart"/>
      <w:r w:rsidRPr="00BF79B7">
        <w:rPr>
          <w:i/>
          <w:sz w:val="24"/>
        </w:rPr>
        <w:t>WaterBills</w:t>
      </w:r>
      <w:proofErr w:type="spellEnd"/>
    </w:p>
    <w:p w14:paraId="2C780C3A" w14:textId="77777777" w:rsidR="00BF79B7" w:rsidRDefault="00BF79B7" w:rsidP="00BF79B7">
      <w:pPr>
        <w:pStyle w:val="ListParagraph"/>
        <w:numPr>
          <w:ilvl w:val="0"/>
          <w:numId w:val="20"/>
        </w:numPr>
        <w:jc w:val="both"/>
        <w:rPr>
          <w:sz w:val="24"/>
        </w:rPr>
      </w:pPr>
      <w:r>
        <w:rPr>
          <w:sz w:val="24"/>
        </w:rPr>
        <w:t>Residents (</w:t>
      </w:r>
      <w:r w:rsidRPr="00BF79B7">
        <w:rPr>
          <w:sz w:val="24"/>
        </w:rPr>
        <w:t>AccountNumber,LastName,FirstName,Street,Apt,Zip,Phone,WaterMeter</w:t>
      </w:r>
      <w:r>
        <w:rPr>
          <w:sz w:val="24"/>
        </w:rPr>
        <w:t>)</w:t>
      </w:r>
    </w:p>
    <w:p w14:paraId="1479D275" w14:textId="77777777" w:rsidR="00BF79B7" w:rsidRDefault="00BF79B7" w:rsidP="00BF79B7">
      <w:pPr>
        <w:pStyle w:val="ListParagraph"/>
        <w:numPr>
          <w:ilvl w:val="0"/>
          <w:numId w:val="20"/>
        </w:numPr>
        <w:rPr>
          <w:sz w:val="24"/>
        </w:rPr>
      </w:pPr>
      <w:r>
        <w:rPr>
          <w:sz w:val="24"/>
        </w:rPr>
        <w:t>Water Bills (</w:t>
      </w:r>
      <w:r w:rsidRPr="00BF79B7">
        <w:rPr>
          <w:sz w:val="24"/>
        </w:rPr>
        <w:t>BillingID,AccountNumber,BillingDate,Rate,Usage,Billing,PaidDate,AmountPaid,AmountDue,Audited</w:t>
      </w:r>
      <w:r>
        <w:rPr>
          <w:sz w:val="24"/>
        </w:rPr>
        <w:t>)</w:t>
      </w:r>
    </w:p>
    <w:p w14:paraId="208B8DA0" w14:textId="08858D4C" w:rsidR="006C2446" w:rsidRDefault="006C2446" w:rsidP="006C2446">
      <w:pPr>
        <w:jc w:val="both"/>
        <w:rPr>
          <w:b/>
          <w:sz w:val="24"/>
        </w:rPr>
      </w:pPr>
      <w:r>
        <w:rPr>
          <w:sz w:val="24"/>
        </w:rPr>
        <w:t xml:space="preserve">Create a Utility database containing two dimensions: </w:t>
      </w:r>
      <w:proofErr w:type="spellStart"/>
      <w:r>
        <w:rPr>
          <w:sz w:val="24"/>
        </w:rPr>
        <w:t>DimResident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DimDate</w:t>
      </w:r>
      <w:proofErr w:type="spellEnd"/>
      <w:r>
        <w:rPr>
          <w:sz w:val="24"/>
        </w:rPr>
        <w:t xml:space="preserve">; and two fact tables: </w:t>
      </w:r>
      <w:proofErr w:type="spellStart"/>
      <w:r>
        <w:rPr>
          <w:sz w:val="24"/>
        </w:rPr>
        <w:t>FactElectricityBill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FactWaterBill</w:t>
      </w:r>
      <w:proofErr w:type="spellEnd"/>
      <w:r>
        <w:rPr>
          <w:sz w:val="24"/>
        </w:rPr>
        <w:t>. Populate these tables from the flat file data and create relationships.</w:t>
      </w:r>
      <w:r w:rsidR="009A1BE3">
        <w:rPr>
          <w:sz w:val="24"/>
        </w:rPr>
        <w:t xml:space="preserve"> </w:t>
      </w:r>
      <w:r w:rsidR="009A1BE3" w:rsidRPr="009A1BE3">
        <w:rPr>
          <w:b/>
          <w:sz w:val="24"/>
        </w:rPr>
        <w:t>Take a screenshots of the SSIS data flow models used to insert the data.</w:t>
      </w:r>
      <w:r w:rsidR="009A1BE3">
        <w:rPr>
          <w:sz w:val="24"/>
        </w:rPr>
        <w:t xml:space="preserve"> Remember to appropriately name the tools used in the data flow. </w:t>
      </w:r>
      <w:r w:rsidR="009A1BE3" w:rsidRPr="009A1BE3">
        <w:rPr>
          <w:b/>
          <w:sz w:val="24"/>
        </w:rPr>
        <w:t>Take a screenshot of the database diagram.</w:t>
      </w:r>
      <w:r w:rsidR="009A1BE3">
        <w:rPr>
          <w:b/>
          <w:sz w:val="24"/>
        </w:rPr>
        <w:t xml:space="preserve"> </w:t>
      </w:r>
      <w:r w:rsidR="002B2631">
        <w:rPr>
          <w:sz w:val="24"/>
        </w:rPr>
        <w:t>Create a cube named</w:t>
      </w:r>
      <w:r w:rsidR="009A1BE3">
        <w:rPr>
          <w:sz w:val="24"/>
        </w:rPr>
        <w:t xml:space="preserve"> Utility from the database. </w:t>
      </w:r>
      <w:r w:rsidR="009A1BE3" w:rsidRPr="009A1BE3">
        <w:rPr>
          <w:b/>
          <w:sz w:val="24"/>
        </w:rPr>
        <w:t>Take a screenshot</w:t>
      </w:r>
      <w:r w:rsidR="009A1BE3">
        <w:rPr>
          <w:b/>
          <w:sz w:val="24"/>
        </w:rPr>
        <w:t xml:space="preserve"> of the cube structure.</w:t>
      </w:r>
    </w:p>
    <w:p w14:paraId="068A56E8" w14:textId="0434C1E6" w:rsidR="004770F2" w:rsidRDefault="004770F2" w:rsidP="006C2446">
      <w:pPr>
        <w:jc w:val="both"/>
        <w:rPr>
          <w:b/>
          <w:sz w:val="24"/>
        </w:rPr>
      </w:pPr>
    </w:p>
    <w:p w14:paraId="76FF5032" w14:textId="3BB47E7B" w:rsidR="004770F2" w:rsidRDefault="004770F2" w:rsidP="006C2446">
      <w:pPr>
        <w:jc w:val="both"/>
        <w:rPr>
          <w:b/>
          <w:sz w:val="24"/>
        </w:rPr>
      </w:pPr>
    </w:p>
    <w:p w14:paraId="16651951" w14:textId="77777777" w:rsidR="004770F2" w:rsidRDefault="004770F2" w:rsidP="006C2446">
      <w:pPr>
        <w:jc w:val="both"/>
        <w:rPr>
          <w:b/>
          <w:sz w:val="24"/>
        </w:rPr>
      </w:pPr>
    </w:p>
    <w:p w14:paraId="6CF2FABB" w14:textId="2DADDA88" w:rsidR="004770F2" w:rsidRPr="00020D45" w:rsidRDefault="004770F2" w:rsidP="004770F2">
      <w:pPr>
        <w:pStyle w:val="ListParagraph"/>
        <w:numPr>
          <w:ilvl w:val="0"/>
          <w:numId w:val="23"/>
        </w:numPr>
        <w:jc w:val="both"/>
        <w:rPr>
          <w:b/>
          <w:color w:val="003DB9"/>
          <w:sz w:val="24"/>
        </w:rPr>
      </w:pPr>
      <w:r w:rsidRPr="00020D45">
        <w:rPr>
          <w:b/>
          <w:color w:val="003DB9"/>
          <w:sz w:val="24"/>
        </w:rPr>
        <w:lastRenderedPageBreak/>
        <w:t>Here are my screenshots of the SSIS data flow models used to insert data</w:t>
      </w:r>
      <w:r w:rsidR="00913F77">
        <w:rPr>
          <w:b/>
          <w:color w:val="003DB9"/>
          <w:sz w:val="24"/>
        </w:rPr>
        <w:t>.</w:t>
      </w:r>
    </w:p>
    <w:p w14:paraId="035DC6A8" w14:textId="31EFFA72" w:rsidR="004770F2" w:rsidRDefault="004770F2" w:rsidP="006C2446">
      <w:pPr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4DE516A" wp14:editId="445B0792">
            <wp:extent cx="5940967" cy="3486615"/>
            <wp:effectExtent l="0" t="0" r="3175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725" cy="35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B257" w14:textId="6691E29F" w:rsidR="004770F2" w:rsidRDefault="004770F2" w:rsidP="006C2446">
      <w:pPr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69D645C" wp14:editId="03E5CBAA">
            <wp:extent cx="5942330" cy="3821151"/>
            <wp:effectExtent l="0" t="0" r="1270" b="190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79" cy="384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DA30" w14:textId="77777777" w:rsidR="00BA775A" w:rsidRDefault="00BA775A" w:rsidP="006C2446">
      <w:pPr>
        <w:jc w:val="both"/>
        <w:rPr>
          <w:b/>
          <w:sz w:val="24"/>
        </w:rPr>
      </w:pPr>
    </w:p>
    <w:p w14:paraId="38282D9C" w14:textId="2291FEFD" w:rsidR="00BA775A" w:rsidRPr="00BC0829" w:rsidRDefault="00BA775A" w:rsidP="00BC0829">
      <w:pPr>
        <w:pStyle w:val="ListParagraph"/>
        <w:numPr>
          <w:ilvl w:val="0"/>
          <w:numId w:val="24"/>
        </w:numPr>
        <w:jc w:val="both"/>
        <w:rPr>
          <w:b/>
          <w:color w:val="003DB9"/>
          <w:sz w:val="24"/>
        </w:rPr>
      </w:pPr>
      <w:r w:rsidRPr="00BC0829">
        <w:rPr>
          <w:b/>
          <w:color w:val="003DB9"/>
          <w:sz w:val="24"/>
        </w:rPr>
        <w:lastRenderedPageBreak/>
        <w:t xml:space="preserve">Here is the output of </w:t>
      </w:r>
      <w:proofErr w:type="spellStart"/>
      <w:r w:rsidRPr="00BC0829">
        <w:rPr>
          <w:b/>
          <w:color w:val="003DB9"/>
          <w:sz w:val="24"/>
        </w:rPr>
        <w:t>DimResident</w:t>
      </w:r>
      <w:proofErr w:type="spellEnd"/>
      <w:r w:rsidRPr="00BC0829">
        <w:rPr>
          <w:b/>
          <w:color w:val="003DB9"/>
          <w:sz w:val="24"/>
        </w:rPr>
        <w:t xml:space="preserve"> table after inserting data:</w:t>
      </w:r>
    </w:p>
    <w:p w14:paraId="03510315" w14:textId="703540AA" w:rsidR="00BA775A" w:rsidRDefault="00BA775A" w:rsidP="006C2446">
      <w:pPr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8834B1A" wp14:editId="5D0BBB3A">
            <wp:extent cx="5943600" cy="35623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5D09" w14:textId="7ED2B153" w:rsidR="00BA775A" w:rsidRPr="00BC0829" w:rsidRDefault="00BA775A" w:rsidP="00BC0829">
      <w:pPr>
        <w:pStyle w:val="ListParagraph"/>
        <w:numPr>
          <w:ilvl w:val="0"/>
          <w:numId w:val="24"/>
        </w:numPr>
        <w:jc w:val="both"/>
        <w:rPr>
          <w:b/>
          <w:color w:val="003DB9"/>
          <w:sz w:val="24"/>
        </w:rPr>
      </w:pPr>
      <w:r w:rsidRPr="00BC0829">
        <w:rPr>
          <w:b/>
          <w:color w:val="003DB9"/>
          <w:sz w:val="24"/>
        </w:rPr>
        <w:t xml:space="preserve">Here is the output of </w:t>
      </w:r>
      <w:proofErr w:type="spellStart"/>
      <w:r w:rsidRPr="00BC0829">
        <w:rPr>
          <w:b/>
          <w:color w:val="003DB9"/>
          <w:sz w:val="24"/>
        </w:rPr>
        <w:t>FactElectricityBill</w:t>
      </w:r>
      <w:proofErr w:type="spellEnd"/>
      <w:r w:rsidRPr="00BC0829">
        <w:rPr>
          <w:b/>
          <w:color w:val="003DB9"/>
          <w:sz w:val="24"/>
        </w:rPr>
        <w:t xml:space="preserve"> table after inserting data by using SQL query:</w:t>
      </w:r>
    </w:p>
    <w:p w14:paraId="08832F10" w14:textId="5F5A2B47" w:rsidR="00BA775A" w:rsidRDefault="00BA775A" w:rsidP="006C2446">
      <w:pPr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D4CACD2" wp14:editId="6A7BEAED">
            <wp:extent cx="5942594" cy="3665034"/>
            <wp:effectExtent l="0" t="0" r="127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883" cy="368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3EE0" w14:textId="6D478F39" w:rsidR="00BA775A" w:rsidRPr="00BC0829" w:rsidRDefault="00BA775A" w:rsidP="00BC0829">
      <w:pPr>
        <w:pStyle w:val="ListParagraph"/>
        <w:numPr>
          <w:ilvl w:val="0"/>
          <w:numId w:val="24"/>
        </w:numPr>
        <w:jc w:val="both"/>
        <w:rPr>
          <w:b/>
          <w:color w:val="003DB9"/>
          <w:sz w:val="24"/>
        </w:rPr>
      </w:pPr>
      <w:r w:rsidRPr="00BC0829">
        <w:rPr>
          <w:b/>
          <w:color w:val="003DB9"/>
          <w:sz w:val="24"/>
        </w:rPr>
        <w:lastRenderedPageBreak/>
        <w:t xml:space="preserve">Here is the </w:t>
      </w:r>
      <w:r w:rsidR="00020D45" w:rsidRPr="00BC0829">
        <w:rPr>
          <w:b/>
          <w:color w:val="003DB9"/>
          <w:sz w:val="24"/>
        </w:rPr>
        <w:t xml:space="preserve">screenshot of my output of </w:t>
      </w:r>
      <w:proofErr w:type="spellStart"/>
      <w:r w:rsidR="00020D45" w:rsidRPr="00BC0829">
        <w:rPr>
          <w:b/>
          <w:color w:val="003DB9"/>
          <w:sz w:val="24"/>
        </w:rPr>
        <w:t>FactWaterBill</w:t>
      </w:r>
      <w:proofErr w:type="spellEnd"/>
      <w:r w:rsidR="00020D45" w:rsidRPr="00BC0829">
        <w:rPr>
          <w:b/>
          <w:color w:val="003DB9"/>
          <w:sz w:val="24"/>
        </w:rPr>
        <w:t xml:space="preserve"> table after inserting data:</w:t>
      </w:r>
    </w:p>
    <w:p w14:paraId="41FEC208" w14:textId="277A7403" w:rsidR="00020D45" w:rsidRDefault="00020D45" w:rsidP="006C2446">
      <w:pPr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FC1598E" wp14:editId="43D43F4C">
            <wp:extent cx="5943600" cy="3578860"/>
            <wp:effectExtent l="0" t="0" r="0" b="254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9090" w14:textId="77777777" w:rsidR="00BA775A" w:rsidRDefault="00BA775A" w:rsidP="006C2446">
      <w:pPr>
        <w:jc w:val="both"/>
        <w:rPr>
          <w:b/>
          <w:sz w:val="24"/>
        </w:rPr>
      </w:pPr>
    </w:p>
    <w:p w14:paraId="55F9127C" w14:textId="3BD58534" w:rsidR="004770F2" w:rsidRPr="00020D45" w:rsidRDefault="004770F2" w:rsidP="004770F2">
      <w:pPr>
        <w:pStyle w:val="ListParagraph"/>
        <w:numPr>
          <w:ilvl w:val="0"/>
          <w:numId w:val="23"/>
        </w:numPr>
        <w:jc w:val="both"/>
        <w:rPr>
          <w:b/>
          <w:color w:val="003DB9"/>
          <w:sz w:val="24"/>
        </w:rPr>
      </w:pPr>
      <w:r w:rsidRPr="00020D45">
        <w:rPr>
          <w:b/>
          <w:color w:val="003DB9"/>
          <w:sz w:val="24"/>
        </w:rPr>
        <w:t xml:space="preserve">Here is </w:t>
      </w:r>
      <w:r w:rsidR="005E297A">
        <w:rPr>
          <w:b/>
          <w:color w:val="003DB9"/>
          <w:sz w:val="24"/>
        </w:rPr>
        <w:t xml:space="preserve">the screenshot about </w:t>
      </w:r>
      <w:r w:rsidRPr="00020D45">
        <w:rPr>
          <w:b/>
          <w:color w:val="003DB9"/>
          <w:sz w:val="24"/>
        </w:rPr>
        <w:t>my Utility database</w:t>
      </w:r>
      <w:r w:rsidR="00512C32">
        <w:rPr>
          <w:b/>
          <w:color w:val="003DB9"/>
          <w:sz w:val="24"/>
        </w:rPr>
        <w:t xml:space="preserve"> diagram </w:t>
      </w:r>
      <w:r w:rsidRPr="00020D45">
        <w:rPr>
          <w:b/>
          <w:color w:val="003DB9"/>
          <w:sz w:val="24"/>
        </w:rPr>
        <w:t xml:space="preserve">contained two dimensions: </w:t>
      </w:r>
      <w:proofErr w:type="spellStart"/>
      <w:r w:rsidRPr="00020D45">
        <w:rPr>
          <w:b/>
          <w:color w:val="003DB9"/>
          <w:sz w:val="24"/>
        </w:rPr>
        <w:t>DimResident</w:t>
      </w:r>
      <w:proofErr w:type="spellEnd"/>
      <w:r w:rsidRPr="00020D45">
        <w:rPr>
          <w:b/>
          <w:color w:val="003DB9"/>
          <w:sz w:val="24"/>
        </w:rPr>
        <w:t xml:space="preserve"> and </w:t>
      </w:r>
      <w:proofErr w:type="spellStart"/>
      <w:r w:rsidRPr="00020D45">
        <w:rPr>
          <w:b/>
          <w:color w:val="003DB9"/>
          <w:sz w:val="24"/>
        </w:rPr>
        <w:t>DimDate</w:t>
      </w:r>
      <w:proofErr w:type="spellEnd"/>
      <w:r w:rsidRPr="00020D45">
        <w:rPr>
          <w:b/>
          <w:color w:val="003DB9"/>
          <w:sz w:val="24"/>
        </w:rPr>
        <w:t xml:space="preserve">; and two fact tables: </w:t>
      </w:r>
      <w:proofErr w:type="spellStart"/>
      <w:r w:rsidRPr="00020D45">
        <w:rPr>
          <w:b/>
          <w:color w:val="003DB9"/>
          <w:sz w:val="24"/>
        </w:rPr>
        <w:t>FactElectricityBill</w:t>
      </w:r>
      <w:proofErr w:type="spellEnd"/>
      <w:r w:rsidRPr="00020D45">
        <w:rPr>
          <w:b/>
          <w:color w:val="003DB9"/>
          <w:sz w:val="24"/>
        </w:rPr>
        <w:t xml:space="preserve"> and </w:t>
      </w:r>
      <w:proofErr w:type="spellStart"/>
      <w:r w:rsidRPr="00020D45">
        <w:rPr>
          <w:b/>
          <w:color w:val="003DB9"/>
          <w:sz w:val="24"/>
        </w:rPr>
        <w:t>FactWaterBill</w:t>
      </w:r>
      <w:proofErr w:type="spellEnd"/>
      <w:r w:rsidRPr="00020D45">
        <w:rPr>
          <w:b/>
          <w:color w:val="003DB9"/>
          <w:sz w:val="24"/>
        </w:rPr>
        <w:t>.</w:t>
      </w:r>
    </w:p>
    <w:p w14:paraId="47748FC5" w14:textId="05E1085C" w:rsidR="004770F2" w:rsidRPr="004770F2" w:rsidRDefault="004770F2" w:rsidP="004770F2">
      <w:pPr>
        <w:ind w:left="360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250A57F0" wp14:editId="7E3E0F6C">
            <wp:extent cx="6172317" cy="315150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506" cy="315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06CD" w14:textId="3047BED6" w:rsidR="004770F2" w:rsidRPr="00020D45" w:rsidRDefault="00020D45" w:rsidP="004770F2">
      <w:pPr>
        <w:pStyle w:val="ListParagraph"/>
        <w:numPr>
          <w:ilvl w:val="0"/>
          <w:numId w:val="23"/>
        </w:numPr>
        <w:jc w:val="both"/>
        <w:rPr>
          <w:b/>
          <w:color w:val="003DB9"/>
          <w:sz w:val="24"/>
        </w:rPr>
      </w:pPr>
      <w:r w:rsidRPr="00020D45">
        <w:rPr>
          <w:b/>
          <w:color w:val="003DB9"/>
          <w:sz w:val="24"/>
        </w:rPr>
        <w:lastRenderedPageBreak/>
        <w:t>Here is a screenshot of my Utility cube structure</w:t>
      </w:r>
      <w:r>
        <w:rPr>
          <w:b/>
          <w:color w:val="003DB9"/>
          <w:sz w:val="24"/>
        </w:rPr>
        <w:t>.</w:t>
      </w:r>
    </w:p>
    <w:p w14:paraId="51975021" w14:textId="4CCE114D" w:rsidR="00020D45" w:rsidRPr="00020D45" w:rsidRDefault="00020D45" w:rsidP="00020D45">
      <w:pPr>
        <w:ind w:left="360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187A8CEB" wp14:editId="214D3008">
            <wp:extent cx="5943600" cy="3576955"/>
            <wp:effectExtent l="0" t="0" r="0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F2AB" w14:textId="77777777" w:rsidR="006C2446" w:rsidRPr="006C2446" w:rsidRDefault="00CB7C28" w:rsidP="00E03DBC">
      <w:pPr>
        <w:rPr>
          <w:b/>
          <w:sz w:val="24"/>
        </w:rPr>
      </w:pPr>
      <w:r>
        <w:rPr>
          <w:b/>
          <w:sz w:val="24"/>
        </w:rPr>
        <w:t>Drill-Across Operation</w:t>
      </w:r>
      <w:r w:rsidR="00F7738D">
        <w:rPr>
          <w:b/>
          <w:sz w:val="24"/>
        </w:rPr>
        <w:t xml:space="preserve"> (3 points)</w:t>
      </w:r>
    </w:p>
    <w:p w14:paraId="329E3ECC" w14:textId="77777777" w:rsidR="006C2446" w:rsidRDefault="00CB7C28" w:rsidP="0059429D">
      <w:pPr>
        <w:jc w:val="both"/>
        <w:rPr>
          <w:sz w:val="24"/>
        </w:rPr>
      </w:pPr>
      <w:r>
        <w:rPr>
          <w:sz w:val="24"/>
        </w:rPr>
        <w:t xml:space="preserve">Perform a drill-across operation using MDX query or otherwise to find the total amount due </w:t>
      </w:r>
      <w:r w:rsidR="0059429D">
        <w:rPr>
          <w:sz w:val="24"/>
        </w:rPr>
        <w:t xml:space="preserve">(i.e. sum of due amounts in electricity and water bills across all months) </w:t>
      </w:r>
      <w:r>
        <w:rPr>
          <w:sz w:val="24"/>
        </w:rPr>
        <w:t xml:space="preserve">and total amount paid </w:t>
      </w:r>
      <w:r w:rsidR="0059429D">
        <w:rPr>
          <w:sz w:val="24"/>
        </w:rPr>
        <w:t xml:space="preserve">(i.e. sum of paid amounts in electricity and water bills across all months) </w:t>
      </w:r>
      <w:r>
        <w:rPr>
          <w:sz w:val="24"/>
        </w:rPr>
        <w:t>by each account number. The partial output of the MDX query is provided below for reference.</w:t>
      </w:r>
    </w:p>
    <w:p w14:paraId="7BDBE62E" w14:textId="77777777" w:rsidR="00CB7C28" w:rsidRPr="006C2446" w:rsidRDefault="00CB7C28" w:rsidP="00E03DBC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0" locked="0" layoutInCell="1" allowOverlap="1" wp14:anchorId="1E60DE78" wp14:editId="054354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34716" cy="265199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DX outp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A7D41" w14:textId="77777777" w:rsidR="00CB7C28" w:rsidRDefault="00CB7C28" w:rsidP="00E03DBC">
      <w:pPr>
        <w:rPr>
          <w:b/>
          <w:sz w:val="24"/>
        </w:rPr>
      </w:pPr>
    </w:p>
    <w:p w14:paraId="1943FAE9" w14:textId="77777777" w:rsidR="00CB7C28" w:rsidRDefault="00CB7C28" w:rsidP="00E03DBC">
      <w:pPr>
        <w:rPr>
          <w:b/>
          <w:sz w:val="24"/>
        </w:rPr>
      </w:pPr>
    </w:p>
    <w:p w14:paraId="5FFD7D62" w14:textId="77777777" w:rsidR="00CB7C28" w:rsidRDefault="00CB7C28" w:rsidP="00E03DBC">
      <w:pPr>
        <w:rPr>
          <w:b/>
          <w:sz w:val="24"/>
        </w:rPr>
      </w:pPr>
    </w:p>
    <w:p w14:paraId="1ABFF00C" w14:textId="77777777" w:rsidR="00CB7C28" w:rsidRDefault="00CB7C28" w:rsidP="00E03DBC">
      <w:pPr>
        <w:rPr>
          <w:b/>
          <w:sz w:val="24"/>
        </w:rPr>
      </w:pPr>
    </w:p>
    <w:p w14:paraId="5068AEDC" w14:textId="77777777" w:rsidR="00CB7C28" w:rsidRDefault="00CB7C28" w:rsidP="00E03DBC">
      <w:pPr>
        <w:rPr>
          <w:b/>
          <w:sz w:val="24"/>
        </w:rPr>
      </w:pPr>
    </w:p>
    <w:p w14:paraId="5B091818" w14:textId="77777777" w:rsidR="00CB7C28" w:rsidRDefault="00CB7C28" w:rsidP="00E03DBC">
      <w:pPr>
        <w:rPr>
          <w:b/>
          <w:sz w:val="24"/>
        </w:rPr>
      </w:pPr>
    </w:p>
    <w:p w14:paraId="06EE3953" w14:textId="4B70F268" w:rsidR="00CB7C28" w:rsidRDefault="00CB7C28" w:rsidP="00E03DBC">
      <w:pPr>
        <w:rPr>
          <w:b/>
          <w:sz w:val="24"/>
        </w:rPr>
      </w:pPr>
    </w:p>
    <w:p w14:paraId="47105161" w14:textId="2C946982" w:rsidR="00020D45" w:rsidRDefault="00020D45" w:rsidP="00020D45">
      <w:pPr>
        <w:pStyle w:val="ListParagraph"/>
        <w:numPr>
          <w:ilvl w:val="0"/>
          <w:numId w:val="23"/>
        </w:numPr>
        <w:rPr>
          <w:b/>
          <w:color w:val="003DB9"/>
          <w:sz w:val="24"/>
        </w:rPr>
      </w:pPr>
      <w:r w:rsidRPr="00BC0829">
        <w:rPr>
          <w:b/>
          <w:color w:val="003DB9"/>
          <w:sz w:val="24"/>
        </w:rPr>
        <w:lastRenderedPageBreak/>
        <w:t xml:space="preserve">Here is screenshot of my </w:t>
      </w:r>
      <w:r w:rsidR="00BC0829" w:rsidRPr="00BC0829">
        <w:rPr>
          <w:b/>
          <w:color w:val="003DB9"/>
          <w:sz w:val="24"/>
        </w:rPr>
        <w:t>drill-across operation using MDX query to find the total amount due and total amount paid by each account number.</w:t>
      </w:r>
    </w:p>
    <w:p w14:paraId="54A079EA" w14:textId="45052EE1" w:rsidR="00BC0829" w:rsidRDefault="00BC0829" w:rsidP="00BC0829">
      <w:pPr>
        <w:ind w:left="360"/>
        <w:rPr>
          <w:b/>
          <w:color w:val="003DB9"/>
          <w:sz w:val="24"/>
        </w:rPr>
      </w:pPr>
      <w:r>
        <w:rPr>
          <w:b/>
          <w:noProof/>
          <w:color w:val="003DB9"/>
          <w:sz w:val="24"/>
        </w:rPr>
        <w:drawing>
          <wp:inline distT="0" distB="0" distL="0" distR="0" wp14:anchorId="5C251585" wp14:editId="1BBBAA91">
            <wp:extent cx="5943087" cy="4199936"/>
            <wp:effectExtent l="0" t="0" r="635" b="381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85" cy="420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0F1" w14:textId="3C021A46" w:rsidR="00512C32" w:rsidRDefault="00512C32" w:rsidP="00BC0829">
      <w:pPr>
        <w:ind w:left="360"/>
        <w:rPr>
          <w:b/>
          <w:color w:val="003DB9"/>
          <w:sz w:val="24"/>
        </w:rPr>
      </w:pPr>
    </w:p>
    <w:p w14:paraId="37B6B87C" w14:textId="77777777" w:rsidR="00512C32" w:rsidRPr="00BC0829" w:rsidRDefault="00512C32" w:rsidP="00BC0829">
      <w:pPr>
        <w:ind w:left="360"/>
        <w:rPr>
          <w:b/>
          <w:color w:val="003DB9"/>
          <w:sz w:val="24"/>
        </w:rPr>
      </w:pPr>
    </w:p>
    <w:sectPr w:rsidR="00512C32" w:rsidRPr="00BC0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8352C"/>
    <w:multiLevelType w:val="hybridMultilevel"/>
    <w:tmpl w:val="0A0A5AD4"/>
    <w:lvl w:ilvl="0" w:tplc="56DA78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C0057"/>
    <w:multiLevelType w:val="hybridMultilevel"/>
    <w:tmpl w:val="21C60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5772B"/>
    <w:multiLevelType w:val="hybridMultilevel"/>
    <w:tmpl w:val="8CF4D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AD6DCE2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9C3B7E"/>
    <w:multiLevelType w:val="hybridMultilevel"/>
    <w:tmpl w:val="4052E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F390E"/>
    <w:multiLevelType w:val="hybridMultilevel"/>
    <w:tmpl w:val="2DF434F8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  <w:rPr>
        <w:rFonts w:hint="default"/>
        <w:b w:val="0"/>
        <w:i w:val="0"/>
        <w:u w:val="none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330"/>
        </w:tabs>
        <w:ind w:left="333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050"/>
        </w:tabs>
        <w:ind w:left="405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90"/>
        </w:tabs>
        <w:ind w:left="549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210"/>
        </w:tabs>
        <w:ind w:left="6210" w:hanging="180"/>
      </w:pPr>
      <w:rPr>
        <w:rFonts w:cs="Times New Roman"/>
      </w:rPr>
    </w:lvl>
  </w:abstractNum>
  <w:abstractNum w:abstractNumId="5" w15:restartNumberingAfterBreak="0">
    <w:nsid w:val="1DC836B8"/>
    <w:multiLevelType w:val="hybridMultilevel"/>
    <w:tmpl w:val="053E9AB6"/>
    <w:lvl w:ilvl="0" w:tplc="91AAA712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51E30"/>
    <w:multiLevelType w:val="hybridMultilevel"/>
    <w:tmpl w:val="DEC02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371280"/>
    <w:multiLevelType w:val="hybridMultilevel"/>
    <w:tmpl w:val="6E985752"/>
    <w:lvl w:ilvl="0" w:tplc="33BC06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F5151A"/>
    <w:multiLevelType w:val="hybridMultilevel"/>
    <w:tmpl w:val="81A29AB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u w:val="none"/>
      </w:rPr>
    </w:lvl>
    <w:lvl w:ilvl="1" w:tplc="04090019">
      <w:start w:val="1"/>
      <w:numFmt w:val="lowerLetter"/>
      <w:lvlText w:val="%2."/>
      <w:lvlJc w:val="left"/>
      <w:pPr>
        <w:tabs>
          <w:tab w:val="num" w:pos="1350"/>
        </w:tabs>
        <w:ind w:left="135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2DB8190B"/>
    <w:multiLevelType w:val="hybridMultilevel"/>
    <w:tmpl w:val="89D29F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CC7724"/>
    <w:multiLevelType w:val="hybridMultilevel"/>
    <w:tmpl w:val="DC58C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ED623B"/>
    <w:multiLevelType w:val="hybridMultilevel"/>
    <w:tmpl w:val="171CD1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EF7259"/>
    <w:multiLevelType w:val="hybridMultilevel"/>
    <w:tmpl w:val="17D0F1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2A4DD7"/>
    <w:multiLevelType w:val="hybridMultilevel"/>
    <w:tmpl w:val="F984C13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87413BA"/>
    <w:multiLevelType w:val="hybridMultilevel"/>
    <w:tmpl w:val="07709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FC1D54"/>
    <w:multiLevelType w:val="hybridMultilevel"/>
    <w:tmpl w:val="F0940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7E5867"/>
    <w:multiLevelType w:val="hybridMultilevel"/>
    <w:tmpl w:val="2D06B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395DDE"/>
    <w:multiLevelType w:val="hybridMultilevel"/>
    <w:tmpl w:val="2F648E2C"/>
    <w:lvl w:ilvl="0" w:tplc="32CAD202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71C7837"/>
    <w:multiLevelType w:val="hybridMultilevel"/>
    <w:tmpl w:val="F75C26EC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  <w:rPr>
        <w:rFonts w:hint="default"/>
        <w:b w:val="0"/>
        <w:i w:val="0"/>
        <w:u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0056CC"/>
    <w:multiLevelType w:val="hybridMultilevel"/>
    <w:tmpl w:val="C65A1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0A4A71"/>
    <w:multiLevelType w:val="hybridMultilevel"/>
    <w:tmpl w:val="393C28E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F556439"/>
    <w:multiLevelType w:val="hybridMultilevel"/>
    <w:tmpl w:val="BF1E58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22178"/>
    <w:multiLevelType w:val="hybridMultilevel"/>
    <w:tmpl w:val="C4D48A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C42E0C"/>
    <w:multiLevelType w:val="hybridMultilevel"/>
    <w:tmpl w:val="68D0736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7">
      <w:start w:val="1"/>
      <w:numFmt w:val="lowerLetter"/>
      <w:lvlText w:val="%2)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20"/>
  </w:num>
  <w:num w:numId="5">
    <w:abstractNumId w:val="17"/>
  </w:num>
  <w:num w:numId="6">
    <w:abstractNumId w:val="13"/>
  </w:num>
  <w:num w:numId="7">
    <w:abstractNumId w:val="23"/>
  </w:num>
  <w:num w:numId="8">
    <w:abstractNumId w:val="9"/>
  </w:num>
  <w:num w:numId="9">
    <w:abstractNumId w:val="4"/>
  </w:num>
  <w:num w:numId="10">
    <w:abstractNumId w:val="18"/>
  </w:num>
  <w:num w:numId="11">
    <w:abstractNumId w:val="19"/>
  </w:num>
  <w:num w:numId="12">
    <w:abstractNumId w:val="8"/>
  </w:num>
  <w:num w:numId="13">
    <w:abstractNumId w:val="21"/>
  </w:num>
  <w:num w:numId="14">
    <w:abstractNumId w:val="22"/>
  </w:num>
  <w:num w:numId="15">
    <w:abstractNumId w:val="15"/>
  </w:num>
  <w:num w:numId="16">
    <w:abstractNumId w:val="16"/>
  </w:num>
  <w:num w:numId="17">
    <w:abstractNumId w:val="1"/>
  </w:num>
  <w:num w:numId="18">
    <w:abstractNumId w:val="10"/>
  </w:num>
  <w:num w:numId="19">
    <w:abstractNumId w:val="14"/>
  </w:num>
  <w:num w:numId="20">
    <w:abstractNumId w:val="3"/>
  </w:num>
  <w:num w:numId="21">
    <w:abstractNumId w:val="6"/>
  </w:num>
  <w:num w:numId="22">
    <w:abstractNumId w:val="11"/>
  </w:num>
  <w:num w:numId="23">
    <w:abstractNumId w:val="5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954"/>
    <w:rsid w:val="00005127"/>
    <w:rsid w:val="00020D45"/>
    <w:rsid w:val="000418BF"/>
    <w:rsid w:val="00062B91"/>
    <w:rsid w:val="00093A9E"/>
    <w:rsid w:val="000B00A6"/>
    <w:rsid w:val="000B40F9"/>
    <w:rsid w:val="000D4FBE"/>
    <w:rsid w:val="000D60CC"/>
    <w:rsid w:val="000E24D0"/>
    <w:rsid w:val="000E5A49"/>
    <w:rsid w:val="00145BDA"/>
    <w:rsid w:val="00153CBF"/>
    <w:rsid w:val="00167116"/>
    <w:rsid w:val="0017098E"/>
    <w:rsid w:val="00172FD1"/>
    <w:rsid w:val="001832BA"/>
    <w:rsid w:val="00192B7C"/>
    <w:rsid w:val="001A0E55"/>
    <w:rsid w:val="001A49C7"/>
    <w:rsid w:val="001C57E1"/>
    <w:rsid w:val="00216FC4"/>
    <w:rsid w:val="00224563"/>
    <w:rsid w:val="00225C31"/>
    <w:rsid w:val="002430DA"/>
    <w:rsid w:val="00251D06"/>
    <w:rsid w:val="00257858"/>
    <w:rsid w:val="002766DA"/>
    <w:rsid w:val="00277168"/>
    <w:rsid w:val="0028196C"/>
    <w:rsid w:val="0028270D"/>
    <w:rsid w:val="002B2631"/>
    <w:rsid w:val="002B625B"/>
    <w:rsid w:val="002C4561"/>
    <w:rsid w:val="002D74C8"/>
    <w:rsid w:val="003132A5"/>
    <w:rsid w:val="0032249D"/>
    <w:rsid w:val="0033304A"/>
    <w:rsid w:val="003373BE"/>
    <w:rsid w:val="003654A3"/>
    <w:rsid w:val="00366835"/>
    <w:rsid w:val="00385A47"/>
    <w:rsid w:val="003879E4"/>
    <w:rsid w:val="00392CA0"/>
    <w:rsid w:val="003C0979"/>
    <w:rsid w:val="003D0D1D"/>
    <w:rsid w:val="00412B7E"/>
    <w:rsid w:val="00414B8E"/>
    <w:rsid w:val="00423BF6"/>
    <w:rsid w:val="00440542"/>
    <w:rsid w:val="0045091A"/>
    <w:rsid w:val="0046182A"/>
    <w:rsid w:val="004770F2"/>
    <w:rsid w:val="004830A4"/>
    <w:rsid w:val="0049785D"/>
    <w:rsid w:val="004B7C9B"/>
    <w:rsid w:val="004D64D6"/>
    <w:rsid w:val="004E4DC5"/>
    <w:rsid w:val="004F3000"/>
    <w:rsid w:val="004F68B1"/>
    <w:rsid w:val="00505EFF"/>
    <w:rsid w:val="00512391"/>
    <w:rsid w:val="00512C32"/>
    <w:rsid w:val="00526EDE"/>
    <w:rsid w:val="005478A3"/>
    <w:rsid w:val="00554C39"/>
    <w:rsid w:val="0058575D"/>
    <w:rsid w:val="00593160"/>
    <w:rsid w:val="0059429D"/>
    <w:rsid w:val="005C6162"/>
    <w:rsid w:val="005D0C0B"/>
    <w:rsid w:val="005D4A63"/>
    <w:rsid w:val="005E297A"/>
    <w:rsid w:val="006059FC"/>
    <w:rsid w:val="00606FBA"/>
    <w:rsid w:val="00632969"/>
    <w:rsid w:val="00651F05"/>
    <w:rsid w:val="006613D0"/>
    <w:rsid w:val="0067572B"/>
    <w:rsid w:val="006802A4"/>
    <w:rsid w:val="006C2446"/>
    <w:rsid w:val="006C2B89"/>
    <w:rsid w:val="006C332C"/>
    <w:rsid w:val="006E049C"/>
    <w:rsid w:val="00704CF1"/>
    <w:rsid w:val="00755D5F"/>
    <w:rsid w:val="007653C2"/>
    <w:rsid w:val="00770C89"/>
    <w:rsid w:val="00771CD5"/>
    <w:rsid w:val="007818B1"/>
    <w:rsid w:val="00781C90"/>
    <w:rsid w:val="0078747D"/>
    <w:rsid w:val="007C4E18"/>
    <w:rsid w:val="007E5362"/>
    <w:rsid w:val="007E6755"/>
    <w:rsid w:val="007E7BA2"/>
    <w:rsid w:val="00885259"/>
    <w:rsid w:val="008B6F46"/>
    <w:rsid w:val="008E065D"/>
    <w:rsid w:val="008E5147"/>
    <w:rsid w:val="00900012"/>
    <w:rsid w:val="009053F5"/>
    <w:rsid w:val="00912929"/>
    <w:rsid w:val="00913F77"/>
    <w:rsid w:val="00914431"/>
    <w:rsid w:val="00922B4E"/>
    <w:rsid w:val="00934908"/>
    <w:rsid w:val="00940284"/>
    <w:rsid w:val="009418FB"/>
    <w:rsid w:val="00966A6C"/>
    <w:rsid w:val="00976533"/>
    <w:rsid w:val="00991A7B"/>
    <w:rsid w:val="009A1BE3"/>
    <w:rsid w:val="009D1618"/>
    <w:rsid w:val="009D4954"/>
    <w:rsid w:val="00A17303"/>
    <w:rsid w:val="00A26F19"/>
    <w:rsid w:val="00A329FA"/>
    <w:rsid w:val="00A35D50"/>
    <w:rsid w:val="00A36FD5"/>
    <w:rsid w:val="00A4644A"/>
    <w:rsid w:val="00AB77CA"/>
    <w:rsid w:val="00B13D16"/>
    <w:rsid w:val="00B33A26"/>
    <w:rsid w:val="00B40195"/>
    <w:rsid w:val="00B4599A"/>
    <w:rsid w:val="00B45F50"/>
    <w:rsid w:val="00B500A5"/>
    <w:rsid w:val="00B53A52"/>
    <w:rsid w:val="00B57030"/>
    <w:rsid w:val="00B826BC"/>
    <w:rsid w:val="00B85026"/>
    <w:rsid w:val="00B96937"/>
    <w:rsid w:val="00BA775A"/>
    <w:rsid w:val="00BC0829"/>
    <w:rsid w:val="00BC44F6"/>
    <w:rsid w:val="00BE18C8"/>
    <w:rsid w:val="00BF1036"/>
    <w:rsid w:val="00BF75FA"/>
    <w:rsid w:val="00BF79B7"/>
    <w:rsid w:val="00C01A26"/>
    <w:rsid w:val="00C07721"/>
    <w:rsid w:val="00C906E5"/>
    <w:rsid w:val="00CA4462"/>
    <w:rsid w:val="00CA5BAE"/>
    <w:rsid w:val="00CB5EFC"/>
    <w:rsid w:val="00CB7C28"/>
    <w:rsid w:val="00D33C83"/>
    <w:rsid w:val="00D45028"/>
    <w:rsid w:val="00D53046"/>
    <w:rsid w:val="00D542EE"/>
    <w:rsid w:val="00D70E4D"/>
    <w:rsid w:val="00D92465"/>
    <w:rsid w:val="00DC65A2"/>
    <w:rsid w:val="00DE05FC"/>
    <w:rsid w:val="00DE67D9"/>
    <w:rsid w:val="00DF71AD"/>
    <w:rsid w:val="00E02003"/>
    <w:rsid w:val="00E03DBC"/>
    <w:rsid w:val="00E14004"/>
    <w:rsid w:val="00EA1195"/>
    <w:rsid w:val="00ED3231"/>
    <w:rsid w:val="00EE058F"/>
    <w:rsid w:val="00EF1F3C"/>
    <w:rsid w:val="00F0191C"/>
    <w:rsid w:val="00F10537"/>
    <w:rsid w:val="00F15097"/>
    <w:rsid w:val="00F4704B"/>
    <w:rsid w:val="00F5031B"/>
    <w:rsid w:val="00F50534"/>
    <w:rsid w:val="00F56C3B"/>
    <w:rsid w:val="00F70B39"/>
    <w:rsid w:val="00F7738D"/>
    <w:rsid w:val="00F901EB"/>
    <w:rsid w:val="00F95C46"/>
    <w:rsid w:val="00FA3699"/>
    <w:rsid w:val="00FB6E45"/>
    <w:rsid w:val="00FC343E"/>
    <w:rsid w:val="00FF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1BCC5"/>
  <w15:docId w15:val="{B3EB3FD1-35B6-46DB-A4A7-3E0FD9BC5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7C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160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4B7C9B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3C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3C83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7C4E18"/>
    <w:rPr>
      <w:color w:val="808080"/>
    </w:rPr>
  </w:style>
  <w:style w:type="table" w:styleId="TableGrid">
    <w:name w:val="Table Grid"/>
    <w:basedOn w:val="TableNormal"/>
    <w:uiPriority w:val="59"/>
    <w:rsid w:val="00FB6E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8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3821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44369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4093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515353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single" w:sz="6" w:space="5" w:color="auto"/>
                    <w:bottom w:val="single" w:sz="6" w:space="6" w:color="auto"/>
                    <w:right w:val="single" w:sz="6" w:space="5" w:color="auto"/>
                  </w:divBdr>
                </w:div>
              </w:divsChild>
            </w:div>
          </w:divsChild>
        </w:div>
      </w:divsChild>
    </w:div>
    <w:div w:id="4302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38035">
                  <w:marLeft w:val="0"/>
                  <w:marRight w:val="0"/>
                  <w:marTop w:val="0"/>
                  <w:marBottom w:val="225"/>
                  <w:divBdr>
                    <w:top w:val="single" w:sz="6" w:space="5" w:color="auto"/>
                    <w:left w:val="single" w:sz="6" w:space="5" w:color="auto"/>
                    <w:bottom w:val="single" w:sz="6" w:space="6" w:color="auto"/>
                    <w:right w:val="single" w:sz="6" w:space="5" w:color="auto"/>
                  </w:divBdr>
                </w:div>
                <w:div w:id="4792534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2555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53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2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5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66151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57507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22036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575872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single" w:sz="6" w:space="5" w:color="auto"/>
                    <w:bottom w:val="single" w:sz="6" w:space="6" w:color="auto"/>
                    <w:right w:val="single" w:sz="6" w:space="5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353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North Carolina at Chapel Hill</Company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Jyoti</dc:creator>
  <cp:lastModifiedBy>CaoChenwei</cp:lastModifiedBy>
  <cp:revision>18</cp:revision>
  <dcterms:created xsi:type="dcterms:W3CDTF">2020-05-08T04:25:00Z</dcterms:created>
  <dcterms:modified xsi:type="dcterms:W3CDTF">2021-02-06T01:43:00Z</dcterms:modified>
</cp:coreProperties>
</file>